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95E" w:rsidRPr="00C4095E" w:rsidRDefault="00C4095E" w:rsidP="00C4095E">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i/>
          <w:iCs/>
          <w:color w:val="252525"/>
          <w:sz w:val="16"/>
          <w:lang w:eastAsia="ru-RU"/>
        </w:rPr>
        <w:t> </w:t>
      </w:r>
      <w:r w:rsidRPr="00C4095E">
        <w:rPr>
          <w:rFonts w:ascii="PT-Astra-Sans-Regular" w:eastAsia="Times New Roman" w:hAnsi="PT-Astra-Sans-Regular" w:cs="Times New Roman"/>
          <w:color w:val="252525"/>
          <w:sz w:val="16"/>
          <w:szCs w:val="16"/>
          <w:lang w:eastAsia="ru-RU"/>
        </w:rPr>
        <w:t>СОБРАНИЕ ДЕПУТАТОВ МИХАЙЛОВСКОГО СЕЛЬСОВЕТА</w:t>
      </w:r>
    </w:p>
    <w:p w:rsidR="00C4095E" w:rsidRPr="00C4095E" w:rsidRDefault="00C4095E" w:rsidP="00C4095E">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РЫЛЬСКОГО РАЙОНА</w:t>
      </w:r>
    </w:p>
    <w:p w:rsidR="00C4095E" w:rsidRPr="00C4095E" w:rsidRDefault="00C4095E" w:rsidP="00C4095E">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w:t>
      </w:r>
    </w:p>
    <w:p w:rsidR="00C4095E" w:rsidRPr="00C4095E" w:rsidRDefault="00C4095E" w:rsidP="00C4095E">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РЕШЕНИЕ</w:t>
      </w:r>
    </w:p>
    <w:p w:rsidR="00C4095E" w:rsidRPr="00C4095E" w:rsidRDefault="00C4095E" w:rsidP="00C4095E">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от «12 »   октября 2015 года № 126</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О внесении изменений в решение</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Собрания депутатов</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Михайловского сельсовета Рыльского района</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от 28.09.2015 №120  «О проведении</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конкурса по отбору кандидатур</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на должность Главы Михайловского</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сельсовета Рыльского района»</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В соответствии с Федеральным законом от 06.10.2003  №131-ФЗ «Об общих принципах организации местного самоуправления в Российской Федерации»,  Законом Курской области от 19.11.2014 №72-ЗКО «О порядке избрания и полномочиях Глав муниципальных образований», Уставом муниципального образования «Михайловский сельсовет» Рыльского  района Курской области, Собрание депутатов Михайловского сельсовета Рыльского района РЕШИЛО:</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1. Внести в решение Собрания депутатов Михайловского сельсовета Рыльского района от 28.09.2015 № 120 следующие изменения:</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пункт 1 решения изложить в новой редакции:</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«1.Провести с «25» ноября 2015г. по  «17» декабря 2015г. конкурс по отбору кандидатур на должность Главы Михайловского сельсовета Рыльского района, определить дату итогового заседания конкурсной комиссии для проведения конкурса по отбору кандидатур на должность Главы Михайловского сельсовета Рыльского района «17» декабря 2015 года, 10.00 часов</w:t>
      </w:r>
      <w:proofErr w:type="gramStart"/>
      <w:r w:rsidRPr="00C4095E">
        <w:rPr>
          <w:rFonts w:ascii="PT-Astra-Sans-Regular" w:eastAsia="Times New Roman" w:hAnsi="PT-Astra-Sans-Regular" w:cs="Times New Roman"/>
          <w:color w:val="252525"/>
          <w:sz w:val="16"/>
          <w:szCs w:val="16"/>
          <w:lang w:eastAsia="ru-RU"/>
        </w:rPr>
        <w:t>.».</w:t>
      </w:r>
      <w:proofErr w:type="gramEnd"/>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в пункте 1 объявления о проведении конкурса по отбору кандидатур на должность Главы Михайловского сельсовета Рыльского района:</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  третий абзац изложить в новой редакции: «Дата проведения конкурса: «17» декабря 2015г.»;</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   седьмой абзац изложить в новой редакции:  «дата начала приема документов: 25 ноября 2015 г.»;</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   восьмой абзац изложить в новой редакции:  «дата окончания приема документов: 14 декабря 2015 г.»;</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в пункте 10 объявления о проведении конкурса по отбору кандидатур на должность Главы Михайловского сельсовета Рыльского района слова «с«01» октября 2015 г. по  «22»октября 2015 г.» заменить словами «с «25» ноября 2015г. по  «16» декабря 2015г.».</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2. Опубликовать данное решение в газете «Районные будни», а также разместить на информационных стендах Администрации Михайловского сельсовета Рыльского района и официальном сайте  Михайловского сельсовета Рыльского района в сети «Интернет».</w:t>
      </w:r>
    </w:p>
    <w:p w:rsidR="00C4095E" w:rsidRPr="00C4095E" w:rsidRDefault="00C4095E" w:rsidP="00C4095E">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3. Настоящее решение вступает в силу со дня его официального опубликования.</w:t>
      </w:r>
    </w:p>
    <w:p w:rsidR="00C4095E" w:rsidRPr="00C4095E" w:rsidRDefault="00C4095E" w:rsidP="00C4095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4095E">
        <w:rPr>
          <w:rFonts w:ascii="PT-Astra-Sans-Regular" w:eastAsia="Times New Roman" w:hAnsi="PT-Astra-Sans-Regular" w:cs="Times New Roman"/>
          <w:color w:val="252525"/>
          <w:sz w:val="16"/>
          <w:szCs w:val="16"/>
          <w:lang w:eastAsia="ru-RU"/>
        </w:rPr>
        <w:t> </w:t>
      </w:r>
    </w:p>
    <w:tbl>
      <w:tblPr>
        <w:tblW w:w="9480" w:type="dxa"/>
        <w:tblCellMar>
          <w:left w:w="0" w:type="dxa"/>
          <w:right w:w="0" w:type="dxa"/>
        </w:tblCellMar>
        <w:tblLook w:val="04A0"/>
      </w:tblPr>
      <w:tblGrid>
        <w:gridCol w:w="7728"/>
        <w:gridCol w:w="1752"/>
      </w:tblGrid>
      <w:tr w:rsidR="00C4095E" w:rsidRPr="00C4095E" w:rsidTr="00C4095E">
        <w:tc>
          <w:tcPr>
            <w:tcW w:w="9750" w:type="dxa"/>
            <w:hideMark/>
          </w:tcPr>
          <w:p w:rsidR="00C4095E" w:rsidRPr="00C4095E" w:rsidRDefault="00C4095E" w:rsidP="00C4095E">
            <w:pPr>
              <w:spacing w:after="100" w:afterAutospacing="1" w:line="240" w:lineRule="auto"/>
              <w:rPr>
                <w:rFonts w:ascii="Times New Roman" w:eastAsia="Times New Roman" w:hAnsi="Times New Roman" w:cs="Times New Roman"/>
                <w:sz w:val="24"/>
                <w:szCs w:val="24"/>
                <w:lang w:eastAsia="ru-RU"/>
              </w:rPr>
            </w:pPr>
            <w:r w:rsidRPr="00C4095E">
              <w:rPr>
                <w:rFonts w:ascii="Times New Roman" w:eastAsia="Times New Roman" w:hAnsi="Times New Roman" w:cs="Times New Roman"/>
                <w:sz w:val="24"/>
                <w:szCs w:val="24"/>
                <w:lang w:eastAsia="ru-RU"/>
              </w:rPr>
              <w:t>Председатель Собрания депутатов                                      </w:t>
            </w:r>
          </w:p>
          <w:p w:rsidR="00C4095E" w:rsidRPr="00C4095E" w:rsidRDefault="00C4095E" w:rsidP="00C4095E">
            <w:pPr>
              <w:spacing w:after="100" w:afterAutospacing="1" w:line="240" w:lineRule="auto"/>
              <w:rPr>
                <w:rFonts w:ascii="Times New Roman" w:eastAsia="Times New Roman" w:hAnsi="Times New Roman" w:cs="Times New Roman"/>
                <w:sz w:val="24"/>
                <w:szCs w:val="24"/>
                <w:lang w:eastAsia="ru-RU"/>
              </w:rPr>
            </w:pPr>
            <w:r w:rsidRPr="00C4095E">
              <w:rPr>
                <w:rFonts w:ascii="Times New Roman" w:eastAsia="Times New Roman" w:hAnsi="Times New Roman" w:cs="Times New Roman"/>
                <w:sz w:val="24"/>
                <w:szCs w:val="24"/>
                <w:lang w:eastAsia="ru-RU"/>
              </w:rPr>
              <w:lastRenderedPageBreak/>
              <w:t>Михайловского сельсовета</w:t>
            </w:r>
          </w:p>
          <w:p w:rsidR="00C4095E" w:rsidRPr="00C4095E" w:rsidRDefault="00C4095E" w:rsidP="00C4095E">
            <w:pPr>
              <w:spacing w:after="100" w:afterAutospacing="1" w:line="240" w:lineRule="auto"/>
              <w:rPr>
                <w:rFonts w:ascii="Times New Roman" w:eastAsia="Times New Roman" w:hAnsi="Times New Roman" w:cs="Times New Roman"/>
                <w:sz w:val="24"/>
                <w:szCs w:val="24"/>
                <w:lang w:eastAsia="ru-RU"/>
              </w:rPr>
            </w:pPr>
            <w:r w:rsidRPr="00C4095E">
              <w:rPr>
                <w:rFonts w:ascii="Times New Roman" w:eastAsia="Times New Roman" w:hAnsi="Times New Roman" w:cs="Times New Roman"/>
                <w:sz w:val="24"/>
                <w:szCs w:val="24"/>
                <w:lang w:eastAsia="ru-RU"/>
              </w:rPr>
              <w:t xml:space="preserve">Рыльского  района                                                                                                </w:t>
            </w:r>
            <w:proofErr w:type="spellStart"/>
            <w:r w:rsidRPr="00C4095E">
              <w:rPr>
                <w:rFonts w:ascii="Times New Roman" w:eastAsia="Times New Roman" w:hAnsi="Times New Roman" w:cs="Times New Roman"/>
                <w:sz w:val="24"/>
                <w:szCs w:val="24"/>
                <w:lang w:eastAsia="ru-RU"/>
              </w:rPr>
              <w:t>В.И.Яношев</w:t>
            </w:r>
            <w:proofErr w:type="spellEnd"/>
          </w:p>
        </w:tc>
        <w:tc>
          <w:tcPr>
            <w:tcW w:w="4470" w:type="dxa"/>
            <w:hideMark/>
          </w:tcPr>
          <w:p w:rsidR="00C4095E" w:rsidRPr="00C4095E" w:rsidRDefault="00C4095E" w:rsidP="00C4095E">
            <w:pPr>
              <w:spacing w:after="100" w:afterAutospacing="1" w:line="240" w:lineRule="auto"/>
              <w:rPr>
                <w:rFonts w:ascii="Times New Roman" w:eastAsia="Times New Roman" w:hAnsi="Times New Roman" w:cs="Times New Roman"/>
                <w:sz w:val="24"/>
                <w:szCs w:val="24"/>
                <w:lang w:eastAsia="ru-RU"/>
              </w:rPr>
            </w:pPr>
            <w:r w:rsidRPr="00C4095E">
              <w:rPr>
                <w:rFonts w:ascii="Times New Roman" w:eastAsia="Times New Roman" w:hAnsi="Times New Roman" w:cs="Times New Roman"/>
                <w:sz w:val="24"/>
                <w:szCs w:val="24"/>
                <w:lang w:eastAsia="ru-RU"/>
              </w:rPr>
              <w:lastRenderedPageBreak/>
              <w:t> </w:t>
            </w:r>
          </w:p>
        </w:tc>
      </w:tr>
    </w:tbl>
    <w:p w:rsidR="00A25223" w:rsidRPr="00C4095E" w:rsidRDefault="00A25223" w:rsidP="00C4095E"/>
    <w:sectPr w:rsidR="00A25223" w:rsidRPr="00C4095E"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414E5"/>
    <w:multiLevelType w:val="multilevel"/>
    <w:tmpl w:val="753E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286565"/>
    <w:multiLevelType w:val="multilevel"/>
    <w:tmpl w:val="3064D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1008C7"/>
    <w:multiLevelType w:val="multilevel"/>
    <w:tmpl w:val="D89A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650EC7"/>
    <w:multiLevelType w:val="multilevel"/>
    <w:tmpl w:val="4A34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B90789"/>
    <w:multiLevelType w:val="multilevel"/>
    <w:tmpl w:val="88AA6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DE2BC2"/>
    <w:multiLevelType w:val="multilevel"/>
    <w:tmpl w:val="27B80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4004A1"/>
    <w:multiLevelType w:val="multilevel"/>
    <w:tmpl w:val="90F6A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054B51"/>
    <w:multiLevelType w:val="multilevel"/>
    <w:tmpl w:val="28722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0"/>
  </w:num>
  <w:num w:numId="4">
    <w:abstractNumId w:val="1"/>
  </w:num>
  <w:num w:numId="5">
    <w:abstractNumId w:val="2"/>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04CC6"/>
    <w:rsid w:val="000A471C"/>
    <w:rsid w:val="00104CC6"/>
    <w:rsid w:val="001662FE"/>
    <w:rsid w:val="001A30BF"/>
    <w:rsid w:val="002348F4"/>
    <w:rsid w:val="00234D75"/>
    <w:rsid w:val="002370CA"/>
    <w:rsid w:val="00244A23"/>
    <w:rsid w:val="002463C3"/>
    <w:rsid w:val="002B6980"/>
    <w:rsid w:val="003440D2"/>
    <w:rsid w:val="003701B1"/>
    <w:rsid w:val="00392FD4"/>
    <w:rsid w:val="003961DF"/>
    <w:rsid w:val="003F751D"/>
    <w:rsid w:val="0041115D"/>
    <w:rsid w:val="004504FB"/>
    <w:rsid w:val="004D3129"/>
    <w:rsid w:val="004E76AA"/>
    <w:rsid w:val="0056765D"/>
    <w:rsid w:val="005D3EBA"/>
    <w:rsid w:val="00630F6C"/>
    <w:rsid w:val="00633BA0"/>
    <w:rsid w:val="00785758"/>
    <w:rsid w:val="007C688E"/>
    <w:rsid w:val="008E33A6"/>
    <w:rsid w:val="00927D90"/>
    <w:rsid w:val="0097159A"/>
    <w:rsid w:val="00A25223"/>
    <w:rsid w:val="00A57973"/>
    <w:rsid w:val="00B80655"/>
    <w:rsid w:val="00C13BA3"/>
    <w:rsid w:val="00C4095E"/>
    <w:rsid w:val="00CA6C63"/>
    <w:rsid w:val="00CC476E"/>
    <w:rsid w:val="00CD0248"/>
    <w:rsid w:val="00DB31CB"/>
    <w:rsid w:val="00EE1D00"/>
    <w:rsid w:val="00F31F7D"/>
    <w:rsid w:val="00FA49CF"/>
    <w:rsid w:val="00FB3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paragraph" w:styleId="1">
    <w:name w:val="heading 1"/>
    <w:basedOn w:val="a"/>
    <w:link w:val="10"/>
    <w:uiPriority w:val="9"/>
    <w:qFormat/>
    <w:rsid w:val="00EE1D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4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4CC6"/>
    <w:rPr>
      <w:b/>
      <w:bCs/>
    </w:rPr>
  </w:style>
  <w:style w:type="character" w:styleId="a5">
    <w:name w:val="Hyperlink"/>
    <w:basedOn w:val="a0"/>
    <w:uiPriority w:val="99"/>
    <w:semiHidden/>
    <w:unhideWhenUsed/>
    <w:rsid w:val="00392FD4"/>
    <w:rPr>
      <w:color w:val="0000FF"/>
      <w:u w:val="single"/>
    </w:rPr>
  </w:style>
  <w:style w:type="character" w:customStyle="1" w:styleId="10">
    <w:name w:val="Заголовок 1 Знак"/>
    <w:basedOn w:val="a0"/>
    <w:link w:val="1"/>
    <w:uiPriority w:val="9"/>
    <w:rsid w:val="00EE1D00"/>
    <w:rPr>
      <w:rFonts w:ascii="Times New Roman" w:eastAsia="Times New Roman" w:hAnsi="Times New Roman" w:cs="Times New Roman"/>
      <w:b/>
      <w:bCs/>
      <w:kern w:val="36"/>
      <w:sz w:val="48"/>
      <w:szCs w:val="48"/>
      <w:lang w:eastAsia="ru-RU"/>
    </w:rPr>
  </w:style>
  <w:style w:type="paragraph" w:customStyle="1" w:styleId="nospacing">
    <w:name w:val="nospacing"/>
    <w:basedOn w:val="a"/>
    <w:rsid w:val="002463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
    <w:basedOn w:val="a"/>
    <w:rsid w:val="002463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A3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1A3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text1">
    <w:name w:val="materialtext1"/>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3"/>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DB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DB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DB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
    <w:basedOn w:val="a"/>
    <w:rsid w:val="003F7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rsid w:val="00CA6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CA6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CA6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927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FB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FB3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440D2"/>
    <w:rPr>
      <w:i/>
      <w:iCs/>
    </w:rPr>
  </w:style>
</w:styles>
</file>

<file path=word/webSettings.xml><?xml version="1.0" encoding="utf-8"?>
<w:webSettings xmlns:r="http://schemas.openxmlformats.org/officeDocument/2006/relationships" xmlns:w="http://schemas.openxmlformats.org/wordprocessingml/2006/main">
  <w:divs>
    <w:div w:id="133452059">
      <w:bodyDiv w:val="1"/>
      <w:marLeft w:val="0"/>
      <w:marRight w:val="0"/>
      <w:marTop w:val="0"/>
      <w:marBottom w:val="0"/>
      <w:divBdr>
        <w:top w:val="none" w:sz="0" w:space="0" w:color="auto"/>
        <w:left w:val="none" w:sz="0" w:space="0" w:color="auto"/>
        <w:bottom w:val="none" w:sz="0" w:space="0" w:color="auto"/>
        <w:right w:val="none" w:sz="0" w:space="0" w:color="auto"/>
      </w:divBdr>
    </w:div>
    <w:div w:id="165481512">
      <w:bodyDiv w:val="1"/>
      <w:marLeft w:val="0"/>
      <w:marRight w:val="0"/>
      <w:marTop w:val="0"/>
      <w:marBottom w:val="0"/>
      <w:divBdr>
        <w:top w:val="none" w:sz="0" w:space="0" w:color="auto"/>
        <w:left w:val="none" w:sz="0" w:space="0" w:color="auto"/>
        <w:bottom w:val="none" w:sz="0" w:space="0" w:color="auto"/>
        <w:right w:val="none" w:sz="0" w:space="0" w:color="auto"/>
      </w:divBdr>
    </w:div>
    <w:div w:id="293876652">
      <w:bodyDiv w:val="1"/>
      <w:marLeft w:val="0"/>
      <w:marRight w:val="0"/>
      <w:marTop w:val="0"/>
      <w:marBottom w:val="0"/>
      <w:divBdr>
        <w:top w:val="none" w:sz="0" w:space="0" w:color="auto"/>
        <w:left w:val="none" w:sz="0" w:space="0" w:color="auto"/>
        <w:bottom w:val="none" w:sz="0" w:space="0" w:color="auto"/>
        <w:right w:val="none" w:sz="0" w:space="0" w:color="auto"/>
      </w:divBdr>
    </w:div>
    <w:div w:id="357630303">
      <w:bodyDiv w:val="1"/>
      <w:marLeft w:val="0"/>
      <w:marRight w:val="0"/>
      <w:marTop w:val="0"/>
      <w:marBottom w:val="0"/>
      <w:divBdr>
        <w:top w:val="none" w:sz="0" w:space="0" w:color="auto"/>
        <w:left w:val="none" w:sz="0" w:space="0" w:color="auto"/>
        <w:bottom w:val="none" w:sz="0" w:space="0" w:color="auto"/>
        <w:right w:val="none" w:sz="0" w:space="0" w:color="auto"/>
      </w:divBdr>
    </w:div>
    <w:div w:id="359208580">
      <w:bodyDiv w:val="1"/>
      <w:marLeft w:val="0"/>
      <w:marRight w:val="0"/>
      <w:marTop w:val="0"/>
      <w:marBottom w:val="0"/>
      <w:divBdr>
        <w:top w:val="none" w:sz="0" w:space="0" w:color="auto"/>
        <w:left w:val="none" w:sz="0" w:space="0" w:color="auto"/>
        <w:bottom w:val="none" w:sz="0" w:space="0" w:color="auto"/>
        <w:right w:val="none" w:sz="0" w:space="0" w:color="auto"/>
      </w:divBdr>
    </w:div>
    <w:div w:id="566838554">
      <w:bodyDiv w:val="1"/>
      <w:marLeft w:val="0"/>
      <w:marRight w:val="0"/>
      <w:marTop w:val="0"/>
      <w:marBottom w:val="0"/>
      <w:divBdr>
        <w:top w:val="none" w:sz="0" w:space="0" w:color="auto"/>
        <w:left w:val="none" w:sz="0" w:space="0" w:color="auto"/>
        <w:bottom w:val="none" w:sz="0" w:space="0" w:color="auto"/>
        <w:right w:val="none" w:sz="0" w:space="0" w:color="auto"/>
      </w:divBdr>
    </w:div>
    <w:div w:id="618149265">
      <w:bodyDiv w:val="1"/>
      <w:marLeft w:val="0"/>
      <w:marRight w:val="0"/>
      <w:marTop w:val="0"/>
      <w:marBottom w:val="0"/>
      <w:divBdr>
        <w:top w:val="none" w:sz="0" w:space="0" w:color="auto"/>
        <w:left w:val="none" w:sz="0" w:space="0" w:color="auto"/>
        <w:bottom w:val="none" w:sz="0" w:space="0" w:color="auto"/>
        <w:right w:val="none" w:sz="0" w:space="0" w:color="auto"/>
      </w:divBdr>
    </w:div>
    <w:div w:id="698314035">
      <w:bodyDiv w:val="1"/>
      <w:marLeft w:val="0"/>
      <w:marRight w:val="0"/>
      <w:marTop w:val="0"/>
      <w:marBottom w:val="0"/>
      <w:divBdr>
        <w:top w:val="none" w:sz="0" w:space="0" w:color="auto"/>
        <w:left w:val="none" w:sz="0" w:space="0" w:color="auto"/>
        <w:bottom w:val="none" w:sz="0" w:space="0" w:color="auto"/>
        <w:right w:val="none" w:sz="0" w:space="0" w:color="auto"/>
      </w:divBdr>
    </w:div>
    <w:div w:id="732433919">
      <w:bodyDiv w:val="1"/>
      <w:marLeft w:val="0"/>
      <w:marRight w:val="0"/>
      <w:marTop w:val="0"/>
      <w:marBottom w:val="0"/>
      <w:divBdr>
        <w:top w:val="none" w:sz="0" w:space="0" w:color="auto"/>
        <w:left w:val="none" w:sz="0" w:space="0" w:color="auto"/>
        <w:bottom w:val="none" w:sz="0" w:space="0" w:color="auto"/>
        <w:right w:val="none" w:sz="0" w:space="0" w:color="auto"/>
      </w:divBdr>
    </w:div>
    <w:div w:id="815298926">
      <w:bodyDiv w:val="1"/>
      <w:marLeft w:val="0"/>
      <w:marRight w:val="0"/>
      <w:marTop w:val="0"/>
      <w:marBottom w:val="0"/>
      <w:divBdr>
        <w:top w:val="none" w:sz="0" w:space="0" w:color="auto"/>
        <w:left w:val="none" w:sz="0" w:space="0" w:color="auto"/>
        <w:bottom w:val="none" w:sz="0" w:space="0" w:color="auto"/>
        <w:right w:val="none" w:sz="0" w:space="0" w:color="auto"/>
      </w:divBdr>
    </w:div>
    <w:div w:id="837424091">
      <w:bodyDiv w:val="1"/>
      <w:marLeft w:val="0"/>
      <w:marRight w:val="0"/>
      <w:marTop w:val="0"/>
      <w:marBottom w:val="0"/>
      <w:divBdr>
        <w:top w:val="none" w:sz="0" w:space="0" w:color="auto"/>
        <w:left w:val="none" w:sz="0" w:space="0" w:color="auto"/>
        <w:bottom w:val="none" w:sz="0" w:space="0" w:color="auto"/>
        <w:right w:val="none" w:sz="0" w:space="0" w:color="auto"/>
      </w:divBdr>
    </w:div>
    <w:div w:id="923221820">
      <w:bodyDiv w:val="1"/>
      <w:marLeft w:val="0"/>
      <w:marRight w:val="0"/>
      <w:marTop w:val="0"/>
      <w:marBottom w:val="0"/>
      <w:divBdr>
        <w:top w:val="none" w:sz="0" w:space="0" w:color="auto"/>
        <w:left w:val="none" w:sz="0" w:space="0" w:color="auto"/>
        <w:bottom w:val="none" w:sz="0" w:space="0" w:color="auto"/>
        <w:right w:val="none" w:sz="0" w:space="0" w:color="auto"/>
      </w:divBdr>
    </w:div>
    <w:div w:id="948508683">
      <w:bodyDiv w:val="1"/>
      <w:marLeft w:val="0"/>
      <w:marRight w:val="0"/>
      <w:marTop w:val="0"/>
      <w:marBottom w:val="0"/>
      <w:divBdr>
        <w:top w:val="none" w:sz="0" w:space="0" w:color="auto"/>
        <w:left w:val="none" w:sz="0" w:space="0" w:color="auto"/>
        <w:bottom w:val="none" w:sz="0" w:space="0" w:color="auto"/>
        <w:right w:val="none" w:sz="0" w:space="0" w:color="auto"/>
      </w:divBdr>
    </w:div>
    <w:div w:id="970285587">
      <w:bodyDiv w:val="1"/>
      <w:marLeft w:val="0"/>
      <w:marRight w:val="0"/>
      <w:marTop w:val="0"/>
      <w:marBottom w:val="0"/>
      <w:divBdr>
        <w:top w:val="none" w:sz="0" w:space="0" w:color="auto"/>
        <w:left w:val="none" w:sz="0" w:space="0" w:color="auto"/>
        <w:bottom w:val="none" w:sz="0" w:space="0" w:color="auto"/>
        <w:right w:val="none" w:sz="0" w:space="0" w:color="auto"/>
      </w:divBdr>
    </w:div>
    <w:div w:id="987053240">
      <w:bodyDiv w:val="1"/>
      <w:marLeft w:val="0"/>
      <w:marRight w:val="0"/>
      <w:marTop w:val="0"/>
      <w:marBottom w:val="0"/>
      <w:divBdr>
        <w:top w:val="none" w:sz="0" w:space="0" w:color="auto"/>
        <w:left w:val="none" w:sz="0" w:space="0" w:color="auto"/>
        <w:bottom w:val="none" w:sz="0" w:space="0" w:color="auto"/>
        <w:right w:val="none" w:sz="0" w:space="0" w:color="auto"/>
      </w:divBdr>
    </w:div>
    <w:div w:id="1095594875">
      <w:bodyDiv w:val="1"/>
      <w:marLeft w:val="0"/>
      <w:marRight w:val="0"/>
      <w:marTop w:val="0"/>
      <w:marBottom w:val="0"/>
      <w:divBdr>
        <w:top w:val="none" w:sz="0" w:space="0" w:color="auto"/>
        <w:left w:val="none" w:sz="0" w:space="0" w:color="auto"/>
        <w:bottom w:val="none" w:sz="0" w:space="0" w:color="auto"/>
        <w:right w:val="none" w:sz="0" w:space="0" w:color="auto"/>
      </w:divBdr>
    </w:div>
    <w:div w:id="1139806961">
      <w:bodyDiv w:val="1"/>
      <w:marLeft w:val="0"/>
      <w:marRight w:val="0"/>
      <w:marTop w:val="0"/>
      <w:marBottom w:val="0"/>
      <w:divBdr>
        <w:top w:val="none" w:sz="0" w:space="0" w:color="auto"/>
        <w:left w:val="none" w:sz="0" w:space="0" w:color="auto"/>
        <w:bottom w:val="none" w:sz="0" w:space="0" w:color="auto"/>
        <w:right w:val="none" w:sz="0" w:space="0" w:color="auto"/>
      </w:divBdr>
    </w:div>
    <w:div w:id="1162432736">
      <w:bodyDiv w:val="1"/>
      <w:marLeft w:val="0"/>
      <w:marRight w:val="0"/>
      <w:marTop w:val="0"/>
      <w:marBottom w:val="0"/>
      <w:divBdr>
        <w:top w:val="none" w:sz="0" w:space="0" w:color="auto"/>
        <w:left w:val="none" w:sz="0" w:space="0" w:color="auto"/>
        <w:bottom w:val="none" w:sz="0" w:space="0" w:color="auto"/>
        <w:right w:val="none" w:sz="0" w:space="0" w:color="auto"/>
      </w:divBdr>
    </w:div>
    <w:div w:id="1162888216">
      <w:bodyDiv w:val="1"/>
      <w:marLeft w:val="0"/>
      <w:marRight w:val="0"/>
      <w:marTop w:val="0"/>
      <w:marBottom w:val="0"/>
      <w:divBdr>
        <w:top w:val="none" w:sz="0" w:space="0" w:color="auto"/>
        <w:left w:val="none" w:sz="0" w:space="0" w:color="auto"/>
        <w:bottom w:val="none" w:sz="0" w:space="0" w:color="auto"/>
        <w:right w:val="none" w:sz="0" w:space="0" w:color="auto"/>
      </w:divBdr>
    </w:div>
    <w:div w:id="1229456735">
      <w:bodyDiv w:val="1"/>
      <w:marLeft w:val="0"/>
      <w:marRight w:val="0"/>
      <w:marTop w:val="0"/>
      <w:marBottom w:val="0"/>
      <w:divBdr>
        <w:top w:val="none" w:sz="0" w:space="0" w:color="auto"/>
        <w:left w:val="none" w:sz="0" w:space="0" w:color="auto"/>
        <w:bottom w:val="none" w:sz="0" w:space="0" w:color="auto"/>
        <w:right w:val="none" w:sz="0" w:space="0" w:color="auto"/>
      </w:divBdr>
    </w:div>
    <w:div w:id="1278677388">
      <w:bodyDiv w:val="1"/>
      <w:marLeft w:val="0"/>
      <w:marRight w:val="0"/>
      <w:marTop w:val="0"/>
      <w:marBottom w:val="0"/>
      <w:divBdr>
        <w:top w:val="none" w:sz="0" w:space="0" w:color="auto"/>
        <w:left w:val="none" w:sz="0" w:space="0" w:color="auto"/>
        <w:bottom w:val="none" w:sz="0" w:space="0" w:color="auto"/>
        <w:right w:val="none" w:sz="0" w:space="0" w:color="auto"/>
      </w:divBdr>
    </w:div>
    <w:div w:id="1296836353">
      <w:bodyDiv w:val="1"/>
      <w:marLeft w:val="0"/>
      <w:marRight w:val="0"/>
      <w:marTop w:val="0"/>
      <w:marBottom w:val="0"/>
      <w:divBdr>
        <w:top w:val="none" w:sz="0" w:space="0" w:color="auto"/>
        <w:left w:val="none" w:sz="0" w:space="0" w:color="auto"/>
        <w:bottom w:val="none" w:sz="0" w:space="0" w:color="auto"/>
        <w:right w:val="none" w:sz="0" w:space="0" w:color="auto"/>
      </w:divBdr>
    </w:div>
    <w:div w:id="1335838107">
      <w:bodyDiv w:val="1"/>
      <w:marLeft w:val="0"/>
      <w:marRight w:val="0"/>
      <w:marTop w:val="0"/>
      <w:marBottom w:val="0"/>
      <w:divBdr>
        <w:top w:val="none" w:sz="0" w:space="0" w:color="auto"/>
        <w:left w:val="none" w:sz="0" w:space="0" w:color="auto"/>
        <w:bottom w:val="none" w:sz="0" w:space="0" w:color="auto"/>
        <w:right w:val="none" w:sz="0" w:space="0" w:color="auto"/>
      </w:divBdr>
    </w:div>
    <w:div w:id="1340619133">
      <w:bodyDiv w:val="1"/>
      <w:marLeft w:val="0"/>
      <w:marRight w:val="0"/>
      <w:marTop w:val="0"/>
      <w:marBottom w:val="0"/>
      <w:divBdr>
        <w:top w:val="none" w:sz="0" w:space="0" w:color="auto"/>
        <w:left w:val="none" w:sz="0" w:space="0" w:color="auto"/>
        <w:bottom w:val="none" w:sz="0" w:space="0" w:color="auto"/>
        <w:right w:val="none" w:sz="0" w:space="0" w:color="auto"/>
      </w:divBdr>
    </w:div>
    <w:div w:id="1372421237">
      <w:bodyDiv w:val="1"/>
      <w:marLeft w:val="0"/>
      <w:marRight w:val="0"/>
      <w:marTop w:val="0"/>
      <w:marBottom w:val="0"/>
      <w:divBdr>
        <w:top w:val="none" w:sz="0" w:space="0" w:color="auto"/>
        <w:left w:val="none" w:sz="0" w:space="0" w:color="auto"/>
        <w:bottom w:val="none" w:sz="0" w:space="0" w:color="auto"/>
        <w:right w:val="none" w:sz="0" w:space="0" w:color="auto"/>
      </w:divBdr>
    </w:div>
    <w:div w:id="1428386369">
      <w:bodyDiv w:val="1"/>
      <w:marLeft w:val="0"/>
      <w:marRight w:val="0"/>
      <w:marTop w:val="0"/>
      <w:marBottom w:val="0"/>
      <w:divBdr>
        <w:top w:val="none" w:sz="0" w:space="0" w:color="auto"/>
        <w:left w:val="none" w:sz="0" w:space="0" w:color="auto"/>
        <w:bottom w:val="none" w:sz="0" w:space="0" w:color="auto"/>
        <w:right w:val="none" w:sz="0" w:space="0" w:color="auto"/>
      </w:divBdr>
    </w:div>
    <w:div w:id="1526405633">
      <w:bodyDiv w:val="1"/>
      <w:marLeft w:val="0"/>
      <w:marRight w:val="0"/>
      <w:marTop w:val="0"/>
      <w:marBottom w:val="0"/>
      <w:divBdr>
        <w:top w:val="none" w:sz="0" w:space="0" w:color="auto"/>
        <w:left w:val="none" w:sz="0" w:space="0" w:color="auto"/>
        <w:bottom w:val="none" w:sz="0" w:space="0" w:color="auto"/>
        <w:right w:val="none" w:sz="0" w:space="0" w:color="auto"/>
      </w:divBdr>
    </w:div>
    <w:div w:id="1556426193">
      <w:bodyDiv w:val="1"/>
      <w:marLeft w:val="0"/>
      <w:marRight w:val="0"/>
      <w:marTop w:val="0"/>
      <w:marBottom w:val="0"/>
      <w:divBdr>
        <w:top w:val="none" w:sz="0" w:space="0" w:color="auto"/>
        <w:left w:val="none" w:sz="0" w:space="0" w:color="auto"/>
        <w:bottom w:val="none" w:sz="0" w:space="0" w:color="auto"/>
        <w:right w:val="none" w:sz="0" w:space="0" w:color="auto"/>
      </w:divBdr>
    </w:div>
    <w:div w:id="1646011338">
      <w:bodyDiv w:val="1"/>
      <w:marLeft w:val="0"/>
      <w:marRight w:val="0"/>
      <w:marTop w:val="0"/>
      <w:marBottom w:val="0"/>
      <w:divBdr>
        <w:top w:val="none" w:sz="0" w:space="0" w:color="auto"/>
        <w:left w:val="none" w:sz="0" w:space="0" w:color="auto"/>
        <w:bottom w:val="none" w:sz="0" w:space="0" w:color="auto"/>
        <w:right w:val="none" w:sz="0" w:space="0" w:color="auto"/>
      </w:divBdr>
    </w:div>
    <w:div w:id="1647859984">
      <w:bodyDiv w:val="1"/>
      <w:marLeft w:val="0"/>
      <w:marRight w:val="0"/>
      <w:marTop w:val="0"/>
      <w:marBottom w:val="0"/>
      <w:divBdr>
        <w:top w:val="none" w:sz="0" w:space="0" w:color="auto"/>
        <w:left w:val="none" w:sz="0" w:space="0" w:color="auto"/>
        <w:bottom w:val="none" w:sz="0" w:space="0" w:color="auto"/>
        <w:right w:val="none" w:sz="0" w:space="0" w:color="auto"/>
      </w:divBdr>
    </w:div>
    <w:div w:id="1652906072">
      <w:bodyDiv w:val="1"/>
      <w:marLeft w:val="0"/>
      <w:marRight w:val="0"/>
      <w:marTop w:val="0"/>
      <w:marBottom w:val="0"/>
      <w:divBdr>
        <w:top w:val="none" w:sz="0" w:space="0" w:color="auto"/>
        <w:left w:val="none" w:sz="0" w:space="0" w:color="auto"/>
        <w:bottom w:val="none" w:sz="0" w:space="0" w:color="auto"/>
        <w:right w:val="none" w:sz="0" w:space="0" w:color="auto"/>
      </w:divBdr>
    </w:div>
    <w:div w:id="1891838288">
      <w:bodyDiv w:val="1"/>
      <w:marLeft w:val="0"/>
      <w:marRight w:val="0"/>
      <w:marTop w:val="0"/>
      <w:marBottom w:val="0"/>
      <w:divBdr>
        <w:top w:val="none" w:sz="0" w:space="0" w:color="auto"/>
        <w:left w:val="none" w:sz="0" w:space="0" w:color="auto"/>
        <w:bottom w:val="none" w:sz="0" w:space="0" w:color="auto"/>
        <w:right w:val="none" w:sz="0" w:space="0" w:color="auto"/>
      </w:divBdr>
    </w:div>
    <w:div w:id="1963222880">
      <w:bodyDiv w:val="1"/>
      <w:marLeft w:val="0"/>
      <w:marRight w:val="0"/>
      <w:marTop w:val="0"/>
      <w:marBottom w:val="0"/>
      <w:divBdr>
        <w:top w:val="none" w:sz="0" w:space="0" w:color="auto"/>
        <w:left w:val="none" w:sz="0" w:space="0" w:color="auto"/>
        <w:bottom w:val="none" w:sz="0" w:space="0" w:color="auto"/>
        <w:right w:val="none" w:sz="0" w:space="0" w:color="auto"/>
      </w:divBdr>
    </w:div>
    <w:div w:id="1980764745">
      <w:bodyDiv w:val="1"/>
      <w:marLeft w:val="0"/>
      <w:marRight w:val="0"/>
      <w:marTop w:val="0"/>
      <w:marBottom w:val="0"/>
      <w:divBdr>
        <w:top w:val="none" w:sz="0" w:space="0" w:color="auto"/>
        <w:left w:val="none" w:sz="0" w:space="0" w:color="auto"/>
        <w:bottom w:val="none" w:sz="0" w:space="0" w:color="auto"/>
        <w:right w:val="none" w:sz="0" w:space="0" w:color="auto"/>
      </w:divBdr>
    </w:div>
    <w:div w:id="2052342415">
      <w:bodyDiv w:val="1"/>
      <w:marLeft w:val="0"/>
      <w:marRight w:val="0"/>
      <w:marTop w:val="0"/>
      <w:marBottom w:val="0"/>
      <w:divBdr>
        <w:top w:val="none" w:sz="0" w:space="0" w:color="auto"/>
        <w:left w:val="none" w:sz="0" w:space="0" w:color="auto"/>
        <w:bottom w:val="none" w:sz="0" w:space="0" w:color="auto"/>
        <w:right w:val="none" w:sz="0" w:space="0" w:color="auto"/>
      </w:divBdr>
    </w:div>
    <w:div w:id="21042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2023-05-16T19:03:00Z</dcterms:created>
  <dcterms:modified xsi:type="dcterms:W3CDTF">2023-05-16T19:03:00Z</dcterms:modified>
</cp:coreProperties>
</file>