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2C" w:rsidRDefault="00B6092C" w:rsidP="00B6092C">
      <w:pPr>
        <w:jc w:val="center"/>
      </w:pPr>
      <w:r>
        <w:rPr>
          <w:b/>
          <w:sz w:val="72"/>
          <w:szCs w:val="72"/>
        </w:rPr>
        <w:t>Р Е Ш Е Н И Е</w:t>
      </w:r>
    </w:p>
    <w:p w:rsidR="00B6092C" w:rsidRPr="00FC49B7" w:rsidRDefault="00B6092C" w:rsidP="00B6092C">
      <w:pPr>
        <w:jc w:val="center"/>
      </w:pPr>
    </w:p>
    <w:p w:rsidR="00B6092C" w:rsidRDefault="00B6092C" w:rsidP="00B6092C">
      <w:pPr>
        <w:jc w:val="center"/>
        <w:rPr>
          <w:sz w:val="44"/>
        </w:rPr>
      </w:pPr>
      <w:r>
        <w:rPr>
          <w:sz w:val="44"/>
        </w:rPr>
        <w:t>Собрания депутатов Михайловского сельсовета</w:t>
      </w:r>
    </w:p>
    <w:p w:rsidR="00B6092C" w:rsidRDefault="00B6092C" w:rsidP="00B6092C">
      <w:pPr>
        <w:jc w:val="center"/>
        <w:rPr>
          <w:sz w:val="44"/>
        </w:rPr>
      </w:pPr>
      <w:r>
        <w:rPr>
          <w:sz w:val="44"/>
        </w:rPr>
        <w:t>Рыльского района Курской области</w:t>
      </w:r>
    </w:p>
    <w:p w:rsidR="00A57E12" w:rsidRDefault="00A57E12" w:rsidP="00AA7C49">
      <w:pPr>
        <w:spacing w:line="276" w:lineRule="auto"/>
        <w:jc w:val="center"/>
        <w:rPr>
          <w:sz w:val="28"/>
          <w:szCs w:val="28"/>
        </w:rPr>
      </w:pPr>
    </w:p>
    <w:p w:rsidR="00B6092C" w:rsidRDefault="00585B0D" w:rsidP="00B609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6092C">
        <w:rPr>
          <w:sz w:val="28"/>
          <w:szCs w:val="28"/>
        </w:rPr>
        <w:t>т</w:t>
      </w:r>
      <w:r>
        <w:rPr>
          <w:sz w:val="28"/>
          <w:szCs w:val="28"/>
        </w:rPr>
        <w:t xml:space="preserve"> 25.02.2020</w:t>
      </w:r>
      <w:r w:rsidR="006D3514">
        <w:rPr>
          <w:sz w:val="28"/>
          <w:szCs w:val="28"/>
        </w:rPr>
        <w:t xml:space="preserve"> г. </w:t>
      </w:r>
      <w:r w:rsidR="00B6092C">
        <w:rPr>
          <w:sz w:val="28"/>
          <w:szCs w:val="28"/>
        </w:rPr>
        <w:t>№</w:t>
      </w:r>
      <w:r w:rsidR="00697065">
        <w:rPr>
          <w:sz w:val="28"/>
          <w:szCs w:val="28"/>
        </w:rPr>
        <w:t xml:space="preserve"> </w:t>
      </w:r>
      <w:r>
        <w:rPr>
          <w:sz w:val="28"/>
          <w:szCs w:val="28"/>
        </w:rPr>
        <w:t>163</w:t>
      </w:r>
    </w:p>
    <w:p w:rsidR="00743CB3" w:rsidRDefault="00743CB3" w:rsidP="00B6092C">
      <w:pPr>
        <w:spacing w:line="276" w:lineRule="auto"/>
        <w:rPr>
          <w:sz w:val="28"/>
          <w:szCs w:val="28"/>
        </w:rPr>
      </w:pPr>
    </w:p>
    <w:p w:rsidR="00743CB3" w:rsidRDefault="00743CB3" w:rsidP="00E24901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</w:t>
      </w:r>
    </w:p>
    <w:p w:rsidR="00743CB3" w:rsidRDefault="00743CB3" w:rsidP="00E24901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Михайловского сельсовета </w:t>
      </w:r>
    </w:p>
    <w:p w:rsidR="00743CB3" w:rsidRDefault="00743CB3" w:rsidP="00E24901">
      <w:pPr>
        <w:rPr>
          <w:sz w:val="28"/>
          <w:szCs w:val="28"/>
        </w:rPr>
      </w:pPr>
      <w:r>
        <w:rPr>
          <w:sz w:val="28"/>
          <w:szCs w:val="28"/>
        </w:rPr>
        <w:t xml:space="preserve">Рыльского района от 30.09.2016 г. № 12 </w:t>
      </w:r>
    </w:p>
    <w:p w:rsidR="00743CB3" w:rsidRDefault="00743CB3" w:rsidP="00E24901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о </w:t>
      </w:r>
    </w:p>
    <w:p w:rsidR="00743CB3" w:rsidRDefault="00743CB3" w:rsidP="00E2490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муниципальном жилищном контроле на </w:t>
      </w:r>
    </w:p>
    <w:p w:rsidR="00743CB3" w:rsidRDefault="00743CB3" w:rsidP="00E24901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муниципального образования </w:t>
      </w:r>
    </w:p>
    <w:p w:rsidR="00743CB3" w:rsidRDefault="00743CB3" w:rsidP="00E24901">
      <w:pPr>
        <w:rPr>
          <w:sz w:val="28"/>
          <w:szCs w:val="28"/>
        </w:rPr>
      </w:pPr>
      <w:r>
        <w:rPr>
          <w:sz w:val="28"/>
          <w:szCs w:val="28"/>
        </w:rPr>
        <w:t xml:space="preserve">«Михайловский сельсовет» Рыльского района </w:t>
      </w:r>
    </w:p>
    <w:p w:rsidR="00743CB3" w:rsidRDefault="00697065" w:rsidP="00E24901">
      <w:pPr>
        <w:rPr>
          <w:sz w:val="28"/>
          <w:szCs w:val="28"/>
        </w:rPr>
      </w:pPr>
      <w:r>
        <w:rPr>
          <w:sz w:val="28"/>
          <w:szCs w:val="28"/>
        </w:rPr>
        <w:t>Курской области ( в ред. решения от 22.05.2017 № 36)</w:t>
      </w:r>
    </w:p>
    <w:p w:rsidR="00B6092C" w:rsidRPr="00E26621" w:rsidRDefault="00B6092C" w:rsidP="00E24901">
      <w:pPr>
        <w:rPr>
          <w:sz w:val="28"/>
          <w:szCs w:val="28"/>
        </w:rPr>
      </w:pPr>
    </w:p>
    <w:p w:rsidR="00A57E12" w:rsidRPr="00E26621" w:rsidRDefault="00FD6A11" w:rsidP="00E249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20 Жилищного кодекса Российской Федерации,</w:t>
      </w:r>
      <w:r w:rsidR="00A57E12" w:rsidRPr="00E26621">
        <w:rPr>
          <w:sz w:val="28"/>
          <w:szCs w:val="28"/>
        </w:rPr>
        <w:t xml:space="preserve"> </w:t>
      </w:r>
      <w:r w:rsidR="00A57E12">
        <w:rPr>
          <w:sz w:val="28"/>
          <w:szCs w:val="28"/>
        </w:rPr>
        <w:t xml:space="preserve">Федеральным </w:t>
      </w:r>
      <w:r w:rsidR="00A57E12" w:rsidRPr="00E26621">
        <w:rPr>
          <w:sz w:val="28"/>
          <w:szCs w:val="28"/>
        </w:rPr>
        <w:t>законом от 06.10.2003 №</w:t>
      </w:r>
      <w:r w:rsidR="00A57E12">
        <w:rPr>
          <w:sz w:val="28"/>
          <w:szCs w:val="28"/>
        </w:rPr>
        <w:t xml:space="preserve"> </w:t>
      </w:r>
      <w:r w:rsidR="00A57E12" w:rsidRPr="00E26621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 надзора) и муниципального контроля», Законом Курской области от 02.10.2012 № 89-ЗКО «О порядке осуществления муниципального жилищного контроля и взаимодействия органа регионального государственного жилищного надзора с органами муниципального жилищного конт</w:t>
      </w:r>
      <w:r w:rsidR="00697065">
        <w:rPr>
          <w:sz w:val="28"/>
          <w:szCs w:val="28"/>
        </w:rPr>
        <w:t>роля»</w:t>
      </w:r>
      <w:r>
        <w:rPr>
          <w:sz w:val="28"/>
          <w:szCs w:val="28"/>
        </w:rPr>
        <w:t xml:space="preserve">, </w:t>
      </w:r>
      <w:r w:rsidR="00B6092C">
        <w:rPr>
          <w:sz w:val="28"/>
          <w:szCs w:val="28"/>
        </w:rPr>
        <w:t>Собрание депутатов Михайловского сельсовета Рыльского района РЕШИЛО</w:t>
      </w:r>
      <w:r w:rsidR="00A57E12" w:rsidRPr="00E26621">
        <w:rPr>
          <w:sz w:val="28"/>
          <w:szCs w:val="28"/>
        </w:rPr>
        <w:t>:</w:t>
      </w:r>
    </w:p>
    <w:p w:rsidR="00A57E12" w:rsidRPr="002314FB" w:rsidRDefault="00A57E12" w:rsidP="00E24901">
      <w:pPr>
        <w:ind w:firstLine="720"/>
        <w:jc w:val="both"/>
        <w:rPr>
          <w:sz w:val="28"/>
          <w:szCs w:val="28"/>
        </w:rPr>
      </w:pPr>
      <w:r w:rsidRPr="00E26621">
        <w:rPr>
          <w:sz w:val="28"/>
          <w:szCs w:val="28"/>
        </w:rPr>
        <w:t xml:space="preserve">1. </w:t>
      </w:r>
      <w:r w:rsidRPr="002314FB">
        <w:rPr>
          <w:sz w:val="28"/>
          <w:szCs w:val="28"/>
        </w:rPr>
        <w:t xml:space="preserve">Внести в решение </w:t>
      </w:r>
      <w:r w:rsidR="00B6092C">
        <w:rPr>
          <w:sz w:val="28"/>
          <w:szCs w:val="28"/>
        </w:rPr>
        <w:t xml:space="preserve">Собрания депутатов Михайловского сельсовета Рыльского района Курской области от 30.09.2016 г. № 12 </w:t>
      </w:r>
      <w:r w:rsidRPr="002314FB">
        <w:rPr>
          <w:sz w:val="28"/>
          <w:szCs w:val="28"/>
        </w:rPr>
        <w:t>«Об утверждении Положения о муниципальном жилищном контроле на территории муниципального образования «</w:t>
      </w:r>
      <w:r w:rsidR="00B6092C">
        <w:rPr>
          <w:sz w:val="28"/>
          <w:szCs w:val="28"/>
        </w:rPr>
        <w:t>Михайловский сельсовет</w:t>
      </w:r>
      <w:r w:rsidRPr="002314FB">
        <w:rPr>
          <w:sz w:val="28"/>
          <w:szCs w:val="28"/>
        </w:rPr>
        <w:t xml:space="preserve">» </w:t>
      </w:r>
      <w:r w:rsidR="00B6092C">
        <w:rPr>
          <w:sz w:val="28"/>
          <w:szCs w:val="28"/>
        </w:rPr>
        <w:t xml:space="preserve">Рыльского района </w:t>
      </w:r>
      <w:r w:rsidR="00743CB3">
        <w:rPr>
          <w:sz w:val="28"/>
          <w:szCs w:val="28"/>
        </w:rPr>
        <w:t>Курской области</w:t>
      </w:r>
      <w:r w:rsidRPr="002314FB">
        <w:rPr>
          <w:sz w:val="28"/>
          <w:szCs w:val="28"/>
        </w:rPr>
        <w:t xml:space="preserve"> </w:t>
      </w:r>
      <w:r w:rsidR="00697065">
        <w:rPr>
          <w:sz w:val="28"/>
          <w:szCs w:val="28"/>
        </w:rPr>
        <w:t xml:space="preserve">( в ред. решения Собрания депутатов Михайловского сельсовета от 22.05.2017 г. № 36) </w:t>
      </w:r>
      <w:r w:rsidRPr="002314FB">
        <w:rPr>
          <w:sz w:val="28"/>
          <w:szCs w:val="28"/>
        </w:rPr>
        <w:t>следующие изменения:</w:t>
      </w:r>
    </w:p>
    <w:p w:rsidR="00697065" w:rsidRPr="00697065" w:rsidRDefault="00A57E12" w:rsidP="00697065">
      <w:pPr>
        <w:ind w:firstLine="720"/>
        <w:jc w:val="both"/>
        <w:rPr>
          <w:bCs/>
          <w:sz w:val="28"/>
          <w:szCs w:val="28"/>
        </w:rPr>
      </w:pPr>
      <w:r w:rsidRPr="00697065">
        <w:rPr>
          <w:color w:val="000000" w:themeColor="text1"/>
          <w:sz w:val="28"/>
          <w:szCs w:val="28"/>
        </w:rPr>
        <w:t xml:space="preserve">1) </w:t>
      </w:r>
      <w:r w:rsidR="00DB5E93">
        <w:rPr>
          <w:color w:val="000000" w:themeColor="text1"/>
          <w:sz w:val="28"/>
          <w:szCs w:val="28"/>
        </w:rPr>
        <w:t>Часть 2 статьи 3 Положения «Организация и проведение плановой проверки» изложить в следующей редакции:</w:t>
      </w:r>
    </w:p>
    <w:p w:rsidR="00697065" w:rsidRPr="00697065" w:rsidRDefault="00697065" w:rsidP="00697065">
      <w:pPr>
        <w:ind w:firstLine="720"/>
        <w:jc w:val="both"/>
        <w:rPr>
          <w:sz w:val="28"/>
          <w:szCs w:val="28"/>
        </w:rPr>
      </w:pPr>
      <w:r w:rsidRPr="00697065">
        <w:rPr>
          <w:bCs/>
          <w:sz w:val="28"/>
          <w:szCs w:val="28"/>
        </w:rPr>
        <w:t>«</w:t>
      </w:r>
      <w:r>
        <w:rPr>
          <w:sz w:val="28"/>
          <w:szCs w:val="28"/>
        </w:rPr>
        <w:t>2</w:t>
      </w:r>
      <w:r w:rsidRPr="00697065">
        <w:rPr>
          <w:sz w:val="28"/>
          <w:szCs w:val="28"/>
        </w:rPr>
        <w:t>.Основанием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697065" w:rsidRPr="00697065" w:rsidRDefault="00697065" w:rsidP="00697065">
      <w:pPr>
        <w:ind w:firstLine="540"/>
        <w:jc w:val="both"/>
        <w:rPr>
          <w:sz w:val="28"/>
          <w:szCs w:val="28"/>
        </w:rPr>
      </w:pPr>
      <w:r w:rsidRPr="00697065">
        <w:rPr>
          <w:sz w:val="28"/>
          <w:szCs w:val="28"/>
        </w:rPr>
        <w:t xml:space="preserve">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</w:t>
      </w:r>
      <w:r w:rsidRPr="00697065">
        <w:rPr>
          <w:sz w:val="28"/>
          <w:szCs w:val="28"/>
        </w:rPr>
        <w:lastRenderedPageBreak/>
        <w:t>в орган государственного жилищного надзора уведомлением о начале осуществления указанной деятельности;</w:t>
      </w:r>
    </w:p>
    <w:p w:rsidR="00697065" w:rsidRPr="00697065" w:rsidRDefault="00697065" w:rsidP="00697065">
      <w:pPr>
        <w:ind w:firstLine="540"/>
        <w:jc w:val="both"/>
        <w:rPr>
          <w:sz w:val="28"/>
          <w:szCs w:val="28"/>
        </w:rPr>
      </w:pPr>
      <w:r w:rsidRPr="00697065">
        <w:rPr>
          <w:sz w:val="28"/>
          <w:szCs w:val="28"/>
        </w:rPr>
        <w:t>2) постановки на учет в муниципальном реестре наемных домов социального использования первого наемного дома социального использования, наймодателем жилых помещений в котором является лицо, деятельность которого подлежит проверке;</w:t>
      </w:r>
    </w:p>
    <w:p w:rsidR="00697065" w:rsidRPr="00697065" w:rsidRDefault="00697065" w:rsidP="00697065">
      <w:pPr>
        <w:ind w:firstLine="540"/>
        <w:jc w:val="both"/>
        <w:rPr>
          <w:sz w:val="28"/>
          <w:szCs w:val="28"/>
        </w:rPr>
      </w:pPr>
      <w:r w:rsidRPr="00697065">
        <w:rPr>
          <w:sz w:val="28"/>
          <w:szCs w:val="28"/>
        </w:rPr>
        <w:t>3) окончания проведения последней плановой проверки юридического лица, индивидуального предпринимателя;</w:t>
      </w:r>
    </w:p>
    <w:p w:rsidR="00697065" w:rsidRPr="00697065" w:rsidRDefault="00697065" w:rsidP="00697065">
      <w:pPr>
        <w:ind w:firstLine="540"/>
        <w:jc w:val="both"/>
        <w:rPr>
          <w:sz w:val="28"/>
          <w:szCs w:val="28"/>
        </w:rPr>
      </w:pPr>
      <w:r w:rsidRPr="00697065">
        <w:rPr>
          <w:sz w:val="28"/>
          <w:szCs w:val="28"/>
        </w:rPr>
        <w:t>4) установления или изменения нормативов потребления коммунальных ресурсов (коммунальных услуг).».</w:t>
      </w:r>
    </w:p>
    <w:p w:rsidR="00421B3B" w:rsidRPr="009C486F" w:rsidRDefault="00697065" w:rsidP="0069706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21B3B">
        <w:rPr>
          <w:color w:val="000000" w:themeColor="text1"/>
          <w:sz w:val="28"/>
          <w:szCs w:val="28"/>
        </w:rPr>
        <w:t>. Настоящее решение вступает в силу после его официального опубликования в установленном порядке.</w:t>
      </w:r>
    </w:p>
    <w:p w:rsidR="001C4991" w:rsidRPr="009C486F" w:rsidRDefault="001C4991" w:rsidP="00E24901">
      <w:pPr>
        <w:ind w:firstLine="720"/>
        <w:jc w:val="both"/>
        <w:rPr>
          <w:color w:val="000000" w:themeColor="text1"/>
          <w:sz w:val="28"/>
          <w:szCs w:val="28"/>
        </w:rPr>
      </w:pPr>
    </w:p>
    <w:p w:rsidR="00A57E12" w:rsidRDefault="00A57E12" w:rsidP="00E24901">
      <w:pPr>
        <w:pStyle w:val="ConsPlusNormal"/>
        <w:tabs>
          <w:tab w:val="left" w:pos="9355"/>
        </w:tabs>
        <w:ind w:left="4680" w:right="-5"/>
        <w:jc w:val="right"/>
        <w:outlineLvl w:val="1"/>
        <w:rPr>
          <w:sz w:val="24"/>
          <w:szCs w:val="24"/>
        </w:rPr>
      </w:pPr>
    </w:p>
    <w:p w:rsidR="00A57E12" w:rsidRPr="00E26621" w:rsidRDefault="00A57E12" w:rsidP="00E24901">
      <w:pPr>
        <w:ind w:firstLine="720"/>
        <w:jc w:val="both"/>
        <w:rPr>
          <w:sz w:val="28"/>
          <w:szCs w:val="28"/>
        </w:rPr>
      </w:pPr>
    </w:p>
    <w:p w:rsidR="00A57E12" w:rsidRDefault="005861B9" w:rsidP="00E249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5B2253" w:rsidRDefault="005861B9" w:rsidP="00E249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Михайловского сельсовета</w:t>
      </w:r>
    </w:p>
    <w:p w:rsidR="005861B9" w:rsidRDefault="005B2253" w:rsidP="00E249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Рыльского района           </w:t>
      </w:r>
      <w:r w:rsidR="005861B9">
        <w:rPr>
          <w:sz w:val="28"/>
          <w:szCs w:val="28"/>
        </w:rPr>
        <w:t xml:space="preserve">                                        Н.В.Калинченко</w:t>
      </w: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Михайловского сельсовета</w:t>
      </w:r>
    </w:p>
    <w:p w:rsidR="005861B9" w:rsidRDefault="005861B9" w:rsidP="00E249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Рыльского района                                                        В.И.Яношев</w:t>
      </w: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p w:rsidR="005861B9" w:rsidRDefault="005861B9" w:rsidP="00E24901">
      <w:pPr>
        <w:ind w:firstLine="720"/>
        <w:jc w:val="both"/>
        <w:rPr>
          <w:sz w:val="28"/>
          <w:szCs w:val="28"/>
        </w:rPr>
      </w:pPr>
    </w:p>
    <w:sectPr w:rsidR="005861B9" w:rsidSect="00E24901">
      <w:headerReference w:type="default" r:id="rId8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325" w:rsidRDefault="000A4325">
      <w:r>
        <w:separator/>
      </w:r>
    </w:p>
  </w:endnote>
  <w:endnote w:type="continuationSeparator" w:id="1">
    <w:p w:rsidR="000A4325" w:rsidRDefault="000A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325" w:rsidRDefault="000A4325">
      <w:r>
        <w:separator/>
      </w:r>
    </w:p>
  </w:footnote>
  <w:footnote w:type="continuationSeparator" w:id="1">
    <w:p w:rsidR="000A4325" w:rsidRDefault="000A4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12" w:rsidRDefault="00582C61" w:rsidP="00F437C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7E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5B0D">
      <w:rPr>
        <w:rStyle w:val="a7"/>
        <w:noProof/>
      </w:rPr>
      <w:t>2</w:t>
    </w:r>
    <w:r>
      <w:rPr>
        <w:rStyle w:val="a7"/>
      </w:rPr>
      <w:fldChar w:fldCharType="end"/>
    </w:r>
  </w:p>
  <w:p w:rsidR="00A57E12" w:rsidRDefault="00A57E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466E"/>
    <w:multiLevelType w:val="hybridMultilevel"/>
    <w:tmpl w:val="5ACEF20E"/>
    <w:lvl w:ilvl="0" w:tplc="42680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05C0A"/>
    <w:rsid w:val="000349E8"/>
    <w:rsid w:val="00053B2B"/>
    <w:rsid w:val="000937DA"/>
    <w:rsid w:val="000A4325"/>
    <w:rsid w:val="000E3ED1"/>
    <w:rsid w:val="001111AC"/>
    <w:rsid w:val="001C4991"/>
    <w:rsid w:val="00213BC0"/>
    <w:rsid w:val="002204D6"/>
    <w:rsid w:val="002314FB"/>
    <w:rsid w:val="00252F0A"/>
    <w:rsid w:val="00260019"/>
    <w:rsid w:val="00292141"/>
    <w:rsid w:val="002B753D"/>
    <w:rsid w:val="002E7E43"/>
    <w:rsid w:val="002F3491"/>
    <w:rsid w:val="003023F3"/>
    <w:rsid w:val="00333A50"/>
    <w:rsid w:val="00390ACC"/>
    <w:rsid w:val="00395477"/>
    <w:rsid w:val="003E65C0"/>
    <w:rsid w:val="00421B3B"/>
    <w:rsid w:val="00453E64"/>
    <w:rsid w:val="004846E8"/>
    <w:rsid w:val="004F4BA0"/>
    <w:rsid w:val="00513276"/>
    <w:rsid w:val="00582C61"/>
    <w:rsid w:val="00585B0D"/>
    <w:rsid w:val="005861B9"/>
    <w:rsid w:val="005A6750"/>
    <w:rsid w:val="005B2253"/>
    <w:rsid w:val="005E5623"/>
    <w:rsid w:val="0064738A"/>
    <w:rsid w:val="00685D27"/>
    <w:rsid w:val="00692691"/>
    <w:rsid w:val="00697065"/>
    <w:rsid w:val="006A35AB"/>
    <w:rsid w:val="006D3514"/>
    <w:rsid w:val="006F63BA"/>
    <w:rsid w:val="007152D1"/>
    <w:rsid w:val="00743CB3"/>
    <w:rsid w:val="007446B4"/>
    <w:rsid w:val="007A71F8"/>
    <w:rsid w:val="0080309D"/>
    <w:rsid w:val="00832EC0"/>
    <w:rsid w:val="008378AF"/>
    <w:rsid w:val="008855FE"/>
    <w:rsid w:val="008F51E7"/>
    <w:rsid w:val="0090144E"/>
    <w:rsid w:val="009048E4"/>
    <w:rsid w:val="00932EAA"/>
    <w:rsid w:val="009534BF"/>
    <w:rsid w:val="009A6B8F"/>
    <w:rsid w:val="009C28B9"/>
    <w:rsid w:val="009C486F"/>
    <w:rsid w:val="00A05C0A"/>
    <w:rsid w:val="00A1479A"/>
    <w:rsid w:val="00A14D7B"/>
    <w:rsid w:val="00A32E72"/>
    <w:rsid w:val="00A36204"/>
    <w:rsid w:val="00A43D27"/>
    <w:rsid w:val="00A57E12"/>
    <w:rsid w:val="00A71A81"/>
    <w:rsid w:val="00AA7C49"/>
    <w:rsid w:val="00B304D7"/>
    <w:rsid w:val="00B6092C"/>
    <w:rsid w:val="00C356A8"/>
    <w:rsid w:val="00CA2168"/>
    <w:rsid w:val="00D2087C"/>
    <w:rsid w:val="00D2633B"/>
    <w:rsid w:val="00D40157"/>
    <w:rsid w:val="00D472B3"/>
    <w:rsid w:val="00DA1763"/>
    <w:rsid w:val="00DB5E93"/>
    <w:rsid w:val="00E24901"/>
    <w:rsid w:val="00E26621"/>
    <w:rsid w:val="00E52234"/>
    <w:rsid w:val="00E918DC"/>
    <w:rsid w:val="00EA61BC"/>
    <w:rsid w:val="00EC5DAA"/>
    <w:rsid w:val="00ED235F"/>
    <w:rsid w:val="00EE560F"/>
    <w:rsid w:val="00F437C4"/>
    <w:rsid w:val="00FA6814"/>
    <w:rsid w:val="00FD1931"/>
    <w:rsid w:val="00FD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0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204D6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13">
    <w:name w:val="Знак Знак Знак Знак Знак Знак Знак1 Знак Знак Знак Знак Знак Знак Знак Знак Знак Знак Знак Знак Знак Знак Знак Знак Знак Знак Знак Знак Знак Знак3"/>
    <w:basedOn w:val="a"/>
    <w:uiPriority w:val="99"/>
    <w:rsid w:val="002204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4">
    <w:name w:val="Основной текст (4) Знак"/>
    <w:link w:val="40"/>
    <w:uiPriority w:val="99"/>
    <w:rsid w:val="00F437C4"/>
    <w:rPr>
      <w:rFonts w:ascii="Arial" w:hAnsi="Arial" w:cs="Arial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rsid w:val="00F437C4"/>
    <w:rPr>
      <w:rFonts w:ascii="Arial" w:hAnsi="Arial" w:cs="Arial"/>
      <w:sz w:val="24"/>
      <w:szCs w:val="24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F437C4"/>
    <w:pPr>
      <w:shd w:val="clear" w:color="auto" w:fill="FFFFFF"/>
      <w:spacing w:line="274" w:lineRule="exact"/>
    </w:pPr>
    <w:rPr>
      <w:rFonts w:ascii="Arial" w:hAnsi="Arial"/>
    </w:rPr>
  </w:style>
  <w:style w:type="paragraph" w:customStyle="1" w:styleId="81">
    <w:name w:val="Основной текст (8)1"/>
    <w:basedOn w:val="a"/>
    <w:link w:val="8"/>
    <w:uiPriority w:val="99"/>
    <w:rsid w:val="00F437C4"/>
    <w:pPr>
      <w:shd w:val="clear" w:color="auto" w:fill="FFFFFF"/>
      <w:spacing w:before="300" w:after="300" w:line="240" w:lineRule="atLeast"/>
      <w:jc w:val="center"/>
    </w:pPr>
    <w:rPr>
      <w:rFonts w:ascii="Arial" w:hAnsi="Arial"/>
    </w:rPr>
  </w:style>
  <w:style w:type="paragraph" w:customStyle="1" w:styleId="a4">
    <w:name w:val="Таблицы (моноширинный)"/>
    <w:basedOn w:val="a"/>
    <w:next w:val="a"/>
    <w:uiPriority w:val="99"/>
    <w:rsid w:val="00F437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F437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7F09"/>
    <w:rPr>
      <w:sz w:val="24"/>
      <w:szCs w:val="24"/>
    </w:rPr>
  </w:style>
  <w:style w:type="character" w:styleId="a7">
    <w:name w:val="page number"/>
    <w:basedOn w:val="a0"/>
    <w:uiPriority w:val="99"/>
    <w:rsid w:val="00F437C4"/>
  </w:style>
  <w:style w:type="paragraph" w:styleId="a8">
    <w:name w:val="Balloon Text"/>
    <w:basedOn w:val="a"/>
    <w:link w:val="a9"/>
    <w:uiPriority w:val="99"/>
    <w:semiHidden/>
    <w:rsid w:val="005132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327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86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73C7-D28B-4D11-9FEF-AEB2EE2A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КИВ</dc:creator>
  <cp:keywords/>
  <dc:description/>
  <cp:lastModifiedBy>Admin</cp:lastModifiedBy>
  <cp:revision>4</cp:revision>
  <cp:lastPrinted>2017-03-22T05:28:00Z</cp:lastPrinted>
  <dcterms:created xsi:type="dcterms:W3CDTF">2020-02-19T13:20:00Z</dcterms:created>
  <dcterms:modified xsi:type="dcterms:W3CDTF">2020-02-25T07:27:00Z</dcterms:modified>
</cp:coreProperties>
</file>